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18" w:rsidRDefault="0072100E">
      <w:r>
        <w:t>Rehber Öğretmen ve Psikolojik Danışman: Tacettin DOĞAN (1. ve 2.</w:t>
      </w:r>
      <w:r w:rsidR="00DA287E">
        <w:t xml:space="preserve"> </w:t>
      </w:r>
      <w:r>
        <w:t>Sınıflardan sorumlu)</w:t>
      </w:r>
    </w:p>
    <w:p w:rsidR="0072100E" w:rsidRDefault="0072100E">
      <w:r>
        <w:t>Rehber Öğretmen ve Psikolojik Danışman: Serap DAĞDELEN (3. ve 4. Sınıflar ile Ana</w:t>
      </w:r>
      <w:r w:rsidR="00DA287E">
        <w:t xml:space="preserve"> </w:t>
      </w:r>
      <w:r>
        <w:t>sınıflarından sorumlu)</w:t>
      </w:r>
    </w:p>
    <w:sectPr w:rsidR="0072100E" w:rsidSect="0083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2100E"/>
    <w:rsid w:val="002A7523"/>
    <w:rsid w:val="0072100E"/>
    <w:rsid w:val="00837E18"/>
    <w:rsid w:val="00DA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DAGDELEN</dc:creator>
  <cp:lastModifiedBy>user</cp:lastModifiedBy>
  <cp:revision>3</cp:revision>
  <dcterms:created xsi:type="dcterms:W3CDTF">2020-10-15T11:32:00Z</dcterms:created>
  <dcterms:modified xsi:type="dcterms:W3CDTF">2020-10-16T09:08:00Z</dcterms:modified>
</cp:coreProperties>
</file>